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00000001" w14:textId="5BAF9E1F" w:rsidR="00E83FDE" w:rsidRPr="00FF605A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Arial" w:hAnsi="Arial" w:cs="Arial"/>
          <w:lang w:val="pt-BR"/>
        </w:rPr>
      </w:pPr>
      <w:r>
        <w:rPr>
          <w:rFonts w:ascii="Arial" w:hAnsi="Arial" w:cs="Arial"/>
          <w:lang w:val="pt-BR"/>
        </w:rPr>
        <w:pict w14:anchorId="1237FD6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magine 46" o:spid="_x0000_s2051" type="#_x0000_t75" style="position:absolute;margin-left:-17.2pt;margin-top:0;width:138.1pt;height:44.4pt;z-index:-251659264;visibility:visible;mso-wrap-style:square;mso-wrap-distance-left:9pt;mso-wrap-distance-top:0;mso-wrap-distance-right:9pt;mso-wrap-distance-bottom:0;mso-position-horizontal-relative:margin;mso-position-vertical-relative:text;mso-width-relative:page;mso-height-relative:page" wrapcoords="-101 0 -101 21287 21600 21287 21600 0 -101 0">
            <v:imagedata r:id="rId8" o:title=""/>
            <w10:wrap type="tight" anchorx="margin"/>
          </v:shape>
        </w:pict>
      </w:r>
    </w:p>
    <w:p w14:paraId="00000002" w14:textId="77777777" w:rsidR="00E83FDE" w:rsidRPr="00FF605A" w:rsidRDefault="00E83FDE">
      <w:pPr>
        <w:spacing w:after="0" w:line="240" w:lineRule="auto"/>
        <w:jc w:val="center"/>
        <w:rPr>
          <w:rFonts w:ascii="Arial" w:eastAsia="Arial-BoldMT" w:hAnsi="Arial" w:cs="Arial"/>
          <w:b/>
          <w:color w:val="385623"/>
          <w:sz w:val="36"/>
          <w:szCs w:val="36"/>
          <w:lang w:val="pt-BR"/>
        </w:rPr>
      </w:pPr>
    </w:p>
    <w:p w14:paraId="00000003" w14:textId="0FEB9494" w:rsidR="00E83FDE" w:rsidRPr="00FF605A" w:rsidRDefault="00000000">
      <w:pPr>
        <w:spacing w:after="0" w:line="240" w:lineRule="auto"/>
        <w:jc w:val="center"/>
        <w:rPr>
          <w:rFonts w:ascii="Arial" w:eastAsia="Arial-BoldMT" w:hAnsi="Arial" w:cs="Arial"/>
          <w:b/>
          <w:color w:val="385623"/>
          <w:sz w:val="36"/>
          <w:szCs w:val="36"/>
          <w:lang w:val="pt-BR"/>
        </w:rPr>
      </w:pPr>
      <w:r>
        <w:rPr>
          <w:rFonts w:ascii="Arial" w:hAnsi="Arial" w:cs="Arial"/>
          <w:lang w:val="pt-BR"/>
        </w:rPr>
        <w:pict w14:anchorId="74A2C325">
          <v:shape id="_x0000_s2050" type="#_x0000_t75" style="position:absolute;left:0;text-align:left;margin-left:333.35pt;margin-top:-41.25pt;width:162.45pt;height:62.35pt;z-index:-251660288;mso-position-horizontal:absolute;mso-position-horizontal-relative:margin;mso-position-vertical:absolute;mso-position-vertical-relative:text;mso-width-relative:page;mso-height-relative:page">
            <v:imagedata r:id="rId9" o:title="Logo_Resiliencias_Climaticas"/>
            <w10:wrap anchorx="margin"/>
          </v:shape>
        </w:pict>
      </w:r>
    </w:p>
    <w:p w14:paraId="00000004" w14:textId="77777777" w:rsidR="00E83FDE" w:rsidRPr="00FF605A" w:rsidRDefault="00E83FDE">
      <w:pPr>
        <w:spacing w:after="0" w:line="240" w:lineRule="auto"/>
        <w:jc w:val="center"/>
        <w:rPr>
          <w:rFonts w:ascii="Arial" w:eastAsia="Arial-BoldMT" w:hAnsi="Arial" w:cs="Arial"/>
          <w:b/>
          <w:color w:val="385623"/>
          <w:sz w:val="36"/>
          <w:szCs w:val="36"/>
          <w:lang w:val="pt-BR"/>
        </w:rPr>
      </w:pPr>
    </w:p>
    <w:p w14:paraId="678ECF4E" w14:textId="77777777" w:rsidR="00FF605A" w:rsidRDefault="00FF605A">
      <w:pPr>
        <w:spacing w:after="0" w:line="240" w:lineRule="auto"/>
        <w:jc w:val="center"/>
        <w:rPr>
          <w:rFonts w:ascii="Arial" w:eastAsia="Arial-BoldMT" w:hAnsi="Arial" w:cs="Arial"/>
          <w:b/>
          <w:color w:val="385623"/>
          <w:sz w:val="34"/>
          <w:szCs w:val="34"/>
          <w:lang w:val="pt-BR"/>
        </w:rPr>
      </w:pPr>
    </w:p>
    <w:p w14:paraId="4C46D5A4" w14:textId="77777777" w:rsidR="00FF605A" w:rsidRDefault="00FF605A">
      <w:pPr>
        <w:spacing w:after="0" w:line="240" w:lineRule="auto"/>
        <w:jc w:val="center"/>
        <w:rPr>
          <w:rFonts w:ascii="Arial" w:eastAsia="Arial-BoldMT" w:hAnsi="Arial" w:cs="Arial"/>
          <w:b/>
          <w:color w:val="385623"/>
          <w:sz w:val="34"/>
          <w:szCs w:val="34"/>
          <w:lang w:val="pt-BR"/>
        </w:rPr>
      </w:pPr>
    </w:p>
    <w:p w14:paraId="00000005" w14:textId="505D4F4D" w:rsidR="00E83FDE" w:rsidRPr="00FF605A" w:rsidRDefault="00381B8C">
      <w:pPr>
        <w:spacing w:after="0" w:line="240" w:lineRule="auto"/>
        <w:jc w:val="center"/>
        <w:rPr>
          <w:rFonts w:ascii="Arial" w:eastAsia="Arial-BoldMT" w:hAnsi="Arial" w:cs="Arial"/>
          <w:b/>
          <w:color w:val="385623"/>
          <w:sz w:val="34"/>
          <w:szCs w:val="34"/>
          <w:lang w:val="pt-BR"/>
        </w:rPr>
      </w:pPr>
      <w:r>
        <w:rPr>
          <w:rFonts w:ascii="Arial" w:eastAsia="Arial-BoldMT" w:hAnsi="Arial" w:cs="Arial"/>
          <w:b/>
          <w:color w:val="385623"/>
          <w:sz w:val="34"/>
          <w:szCs w:val="34"/>
          <w:lang w:val="pt-BR"/>
        </w:rPr>
        <w:t>CORRIGENDUM 1</w:t>
      </w:r>
    </w:p>
    <w:p w14:paraId="00000006" w14:textId="77777777" w:rsidR="00E83FDE" w:rsidRPr="00FF605A" w:rsidRDefault="00E83FDE">
      <w:pPr>
        <w:spacing w:after="144" w:line="240" w:lineRule="auto"/>
        <w:jc w:val="center"/>
        <w:rPr>
          <w:rFonts w:ascii="Arial" w:eastAsia="Arial" w:hAnsi="Arial" w:cs="Arial"/>
          <w:b/>
          <w:sz w:val="24"/>
          <w:szCs w:val="24"/>
          <w:lang w:val="pt-BR"/>
        </w:rPr>
      </w:pPr>
    </w:p>
    <w:p w14:paraId="00000007" w14:textId="77777777" w:rsidR="00E83FDE" w:rsidRPr="00FF605A" w:rsidRDefault="00000000">
      <w:pPr>
        <w:spacing w:after="144" w:line="240" w:lineRule="auto"/>
        <w:jc w:val="center"/>
        <w:rPr>
          <w:rFonts w:ascii="Arial" w:eastAsia="Arial-BoldMT" w:hAnsi="Arial" w:cs="Arial"/>
          <w:b/>
          <w:i/>
          <w:sz w:val="34"/>
          <w:szCs w:val="34"/>
          <w:lang w:val="pt-BR"/>
        </w:rPr>
      </w:pPr>
      <w:r w:rsidRPr="00FF605A">
        <w:rPr>
          <w:rFonts w:ascii="Arial" w:eastAsia="Arial-BoldMT" w:hAnsi="Arial" w:cs="Arial"/>
          <w:b/>
          <w:i/>
          <w:sz w:val="34"/>
          <w:szCs w:val="34"/>
          <w:lang w:val="pt-BR"/>
        </w:rPr>
        <w:t>Apoio financeiro a terceiros</w:t>
      </w:r>
    </w:p>
    <w:p w14:paraId="00000008" w14:textId="77777777" w:rsidR="00E83FDE" w:rsidRPr="00FF605A" w:rsidRDefault="00E83FDE">
      <w:pPr>
        <w:spacing w:after="144" w:line="240" w:lineRule="auto"/>
        <w:jc w:val="center"/>
        <w:rPr>
          <w:rFonts w:ascii="Arial" w:eastAsia="Arial" w:hAnsi="Arial" w:cs="Arial"/>
          <w:b/>
          <w:sz w:val="28"/>
          <w:szCs w:val="28"/>
          <w:highlight w:val="yellow"/>
          <w:lang w:val="pt-BR"/>
        </w:rPr>
      </w:pPr>
    </w:p>
    <w:p w14:paraId="200D7654" w14:textId="2AA73FB7" w:rsidR="005D7B78" w:rsidRPr="00FF605A" w:rsidRDefault="005D7B78" w:rsidP="005D7B78">
      <w:pPr>
        <w:spacing w:after="144" w:line="240" w:lineRule="auto"/>
        <w:jc w:val="center"/>
        <w:rPr>
          <w:rFonts w:ascii="Arial" w:eastAsia="Arial" w:hAnsi="Arial" w:cs="Arial"/>
          <w:b/>
          <w:sz w:val="20"/>
          <w:szCs w:val="20"/>
          <w:lang w:val="pt-BR"/>
        </w:rPr>
      </w:pPr>
      <w:r w:rsidRPr="00FF605A">
        <w:rPr>
          <w:rFonts w:ascii="Arial" w:eastAsia="Arial" w:hAnsi="Arial" w:cs="Arial"/>
          <w:b/>
          <w:sz w:val="20"/>
          <w:szCs w:val="20"/>
          <w:lang w:val="pt-BR"/>
        </w:rPr>
        <w:t xml:space="preserve">Implementação de </w:t>
      </w:r>
      <w:r w:rsidR="00E829FE" w:rsidRPr="00FF605A">
        <w:rPr>
          <w:rFonts w:ascii="Arial" w:eastAsia="Arial" w:hAnsi="Arial" w:cs="Arial"/>
          <w:b/>
          <w:sz w:val="20"/>
          <w:szCs w:val="20"/>
          <w:lang w:val="pt-BR"/>
        </w:rPr>
        <w:t>ações</w:t>
      </w:r>
      <w:r w:rsidRPr="00FF605A">
        <w:rPr>
          <w:rFonts w:ascii="Arial" w:eastAsia="Arial" w:hAnsi="Arial" w:cs="Arial"/>
          <w:b/>
          <w:sz w:val="20"/>
          <w:szCs w:val="20"/>
          <w:lang w:val="pt-BR"/>
        </w:rPr>
        <w:t xml:space="preserve"> de adaptação às mudanças climáticas em comunidades tradicionais nos territórios baianos da Chapada Diamantina (Município do Morro de Chapéu: comunidade de Ouricuri II), Oeste Baiano (Município de Barreiras: comunidades de Chico Preto, São Vicente e Lamarão) e Recôncavo (Municípios de Cachoeira: comunidades de São Francisco de Paraguaçu e Santiago do Iguape; Município de Maragogipe: comunidades de São Roque e Enseada do Paraguaçu; Município de  Santa Teresina: comunidade de Campo Grande; Município de Elísio Medrado comunidades de Barracão, Cana Brava, Cercadinho, Tabuleiro de Monte Cruzeiro e Tabuleiro dos Crentes).</w:t>
      </w:r>
    </w:p>
    <w:p w14:paraId="0000000A" w14:textId="77777777" w:rsidR="00E83FDE" w:rsidRPr="00FF605A" w:rsidRDefault="00E83FDE">
      <w:pPr>
        <w:spacing w:after="144" w:line="240" w:lineRule="auto"/>
        <w:jc w:val="center"/>
        <w:rPr>
          <w:rFonts w:ascii="Arial" w:eastAsia="Arial" w:hAnsi="Arial" w:cs="Arial"/>
          <w:b/>
          <w:sz w:val="28"/>
          <w:szCs w:val="28"/>
          <w:lang w:val="pt-BR"/>
        </w:rPr>
      </w:pPr>
    </w:p>
    <w:p w14:paraId="0000000B" w14:textId="77777777" w:rsidR="00E83FDE" w:rsidRPr="00FF605A" w:rsidRDefault="00000000">
      <w:pPr>
        <w:spacing w:after="144" w:line="240" w:lineRule="auto"/>
        <w:jc w:val="center"/>
        <w:rPr>
          <w:rFonts w:ascii="Arial" w:eastAsia="Arial" w:hAnsi="Arial" w:cs="Arial"/>
          <w:b/>
          <w:sz w:val="20"/>
          <w:szCs w:val="20"/>
          <w:lang w:val="pt-BR"/>
        </w:rPr>
      </w:pPr>
      <w:r w:rsidRPr="00FF605A">
        <w:rPr>
          <w:rFonts w:ascii="Arial" w:eastAsia="Arial" w:hAnsi="Arial" w:cs="Arial"/>
          <w:b/>
          <w:sz w:val="20"/>
          <w:szCs w:val="20"/>
          <w:lang w:val="pt-BR"/>
        </w:rPr>
        <w:t>REFERÊNCIA:</w:t>
      </w:r>
    </w:p>
    <w:p w14:paraId="0000000C" w14:textId="77777777" w:rsidR="00E83FDE" w:rsidRPr="00FF605A" w:rsidRDefault="00000000">
      <w:pPr>
        <w:spacing w:after="144" w:line="240" w:lineRule="auto"/>
        <w:jc w:val="center"/>
        <w:rPr>
          <w:rFonts w:ascii="Arial" w:eastAsia="Arial" w:hAnsi="Arial" w:cs="Arial"/>
          <w:b/>
          <w:sz w:val="20"/>
          <w:szCs w:val="20"/>
          <w:lang w:val="pt-BR"/>
        </w:rPr>
      </w:pPr>
      <w:r w:rsidRPr="00FF605A">
        <w:rPr>
          <w:rFonts w:ascii="Arial" w:eastAsia="Arial" w:hAnsi="Arial" w:cs="Arial"/>
          <w:b/>
          <w:sz w:val="20"/>
          <w:szCs w:val="20"/>
          <w:lang w:val="pt-BR"/>
        </w:rPr>
        <w:t>Esse apoio financeiro à Terceiro é realizado no âmbito do projeto cofinanciado pela UE</w:t>
      </w:r>
    </w:p>
    <w:p w14:paraId="0000000D" w14:textId="77777777" w:rsidR="00E83FDE" w:rsidRPr="00FF605A" w:rsidRDefault="00000000">
      <w:pPr>
        <w:spacing w:before="240" w:after="0"/>
        <w:jc w:val="center"/>
        <w:rPr>
          <w:rFonts w:ascii="Arial" w:eastAsia="Arial" w:hAnsi="Arial" w:cs="Arial"/>
          <w:sz w:val="20"/>
          <w:szCs w:val="20"/>
          <w:lang w:val="pt-BR"/>
        </w:rPr>
      </w:pPr>
      <w:r w:rsidRPr="00FF605A">
        <w:rPr>
          <w:rFonts w:ascii="Arial" w:eastAsia="Arial" w:hAnsi="Arial" w:cs="Arial"/>
          <w:sz w:val="20"/>
          <w:szCs w:val="20"/>
          <w:lang w:val="pt-BR"/>
        </w:rPr>
        <w:t>RESILIÊNCIAS CLIMÁTICAS: boas práticas de adaptação à mudança do clima em áreas costeiras e nos biomas Mata Atlântica, Cerrado e Caatinga baianos</w:t>
      </w:r>
    </w:p>
    <w:p w14:paraId="0000000E" w14:textId="77777777" w:rsidR="00E83FDE" w:rsidRDefault="00000000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  <w:r w:rsidRPr="00FF605A">
        <w:rPr>
          <w:rFonts w:ascii="Arial" w:eastAsia="Arial" w:hAnsi="Arial" w:cs="Arial"/>
          <w:sz w:val="20"/>
          <w:szCs w:val="20"/>
          <w:lang w:val="pt-BR"/>
        </w:rPr>
        <w:t>CSO-LA/2021/426-723</w:t>
      </w:r>
      <w:r w:rsidRPr="00FF605A">
        <w:rPr>
          <w:rFonts w:ascii="Arial" w:eastAsia="Arial" w:hAnsi="Arial" w:cs="Arial"/>
          <w:color w:val="000000"/>
          <w:sz w:val="20"/>
          <w:szCs w:val="20"/>
          <w:lang w:val="pt-BR"/>
        </w:rPr>
        <w:t xml:space="preserve"> </w:t>
      </w:r>
    </w:p>
    <w:p w14:paraId="3B73BA19" w14:textId="0465AAA8" w:rsidR="00FF605A" w:rsidRDefault="00FF605A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</w:p>
    <w:p w14:paraId="2A364FC5" w14:textId="77777777" w:rsidR="00381B8C" w:rsidRDefault="00381B8C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</w:p>
    <w:tbl>
      <w:tblPr>
        <w:tblStyle w:val="Grigliatabella"/>
        <w:tblW w:w="0" w:type="auto"/>
        <w:tblLook w:val="04A0" w:firstRow="1" w:lastRow="0" w:firstColumn="1" w:lastColumn="0" w:noHBand="0" w:noVBand="1"/>
      </w:tblPr>
      <w:tblGrid>
        <w:gridCol w:w="785"/>
        <w:gridCol w:w="4172"/>
        <w:gridCol w:w="4252"/>
      </w:tblGrid>
      <w:tr w:rsidR="0022571C" w:rsidRPr="0022571C" w14:paraId="7DC6DD86" w14:textId="77777777" w:rsidTr="0022571C">
        <w:tc>
          <w:tcPr>
            <w:tcW w:w="785" w:type="dxa"/>
          </w:tcPr>
          <w:p w14:paraId="0D6683F9" w14:textId="2C56119B" w:rsidR="0022571C" w:rsidRPr="0022571C" w:rsidRDefault="0022571C" w:rsidP="0022571C">
            <w:pPr>
              <w:spacing w:after="144" w:line="240" w:lineRule="auto"/>
              <w:jc w:val="center"/>
              <w:rPr>
                <w:rFonts w:eastAsia="Arial" w:cs="Arial"/>
                <w:b/>
                <w:lang w:val="pt-BR"/>
              </w:rPr>
            </w:pPr>
            <w:r w:rsidRPr="0022571C">
              <w:rPr>
                <w:rFonts w:eastAsia="Arial" w:cs="Arial"/>
                <w:b/>
                <w:lang w:val="pt-BR"/>
              </w:rPr>
              <w:t>PAG.</w:t>
            </w:r>
          </w:p>
        </w:tc>
        <w:tc>
          <w:tcPr>
            <w:tcW w:w="4172" w:type="dxa"/>
          </w:tcPr>
          <w:p w14:paraId="2F9E608F" w14:textId="12732F0E" w:rsidR="0022571C" w:rsidRPr="0022571C" w:rsidRDefault="0022571C" w:rsidP="0022571C">
            <w:pPr>
              <w:spacing w:after="144" w:line="240" w:lineRule="auto"/>
              <w:jc w:val="center"/>
              <w:rPr>
                <w:rFonts w:eastAsia="Arial" w:cs="Arial"/>
                <w:b/>
                <w:lang w:val="pt-BR"/>
              </w:rPr>
            </w:pPr>
            <w:r w:rsidRPr="0022571C">
              <w:rPr>
                <w:rFonts w:eastAsia="Arial" w:cs="Arial"/>
                <w:b/>
                <w:lang w:val="pt-BR"/>
              </w:rPr>
              <w:t>EM VEZ DE:</w:t>
            </w:r>
          </w:p>
        </w:tc>
        <w:tc>
          <w:tcPr>
            <w:tcW w:w="4252" w:type="dxa"/>
          </w:tcPr>
          <w:p w14:paraId="69EB2A69" w14:textId="4FDB006D" w:rsidR="0022571C" w:rsidRPr="0022571C" w:rsidRDefault="0022571C" w:rsidP="0022571C">
            <w:pPr>
              <w:spacing w:after="144" w:line="240" w:lineRule="auto"/>
              <w:jc w:val="center"/>
              <w:rPr>
                <w:rFonts w:eastAsia="Arial" w:cs="Arial"/>
                <w:b/>
                <w:lang w:val="pt-BR"/>
              </w:rPr>
            </w:pPr>
            <w:r w:rsidRPr="0022571C">
              <w:rPr>
                <w:rFonts w:eastAsia="Arial" w:cs="Arial"/>
                <w:b/>
                <w:lang w:val="pt-BR"/>
              </w:rPr>
              <w:t>LER/UTILIZAR:</w:t>
            </w:r>
          </w:p>
        </w:tc>
      </w:tr>
      <w:tr w:rsidR="0022571C" w14:paraId="6C8F8286" w14:textId="77777777" w:rsidTr="0022571C">
        <w:tc>
          <w:tcPr>
            <w:tcW w:w="785" w:type="dxa"/>
          </w:tcPr>
          <w:p w14:paraId="65D3D4D3" w14:textId="77777777" w:rsidR="0022571C" w:rsidRDefault="0022571C" w:rsidP="00381B8C">
            <w:pPr>
              <w:spacing w:after="144" w:line="240" w:lineRule="auto"/>
              <w:jc w:val="center"/>
              <w:rPr>
                <w:rFonts w:eastAsia="Arial" w:cs="Arial"/>
                <w:b/>
                <w:lang w:val="pt-BR"/>
              </w:rPr>
            </w:pPr>
          </w:p>
          <w:p w14:paraId="589484EB" w14:textId="2C41728A" w:rsidR="0022571C" w:rsidRPr="00736F61" w:rsidRDefault="0022571C" w:rsidP="00381B8C">
            <w:pPr>
              <w:spacing w:after="144" w:line="240" w:lineRule="auto"/>
              <w:jc w:val="center"/>
              <w:rPr>
                <w:rFonts w:eastAsia="Arial" w:cs="Arial"/>
                <w:b/>
                <w:lang w:val="pt-BR"/>
              </w:rPr>
            </w:pPr>
            <w:r>
              <w:rPr>
                <w:rFonts w:eastAsia="Arial" w:cs="Arial"/>
                <w:b/>
                <w:lang w:val="pt-BR"/>
              </w:rPr>
              <w:t>0</w:t>
            </w:r>
          </w:p>
        </w:tc>
        <w:tc>
          <w:tcPr>
            <w:tcW w:w="4172" w:type="dxa"/>
          </w:tcPr>
          <w:p w14:paraId="17AA76EA" w14:textId="77777777" w:rsidR="0022571C" w:rsidRDefault="0022571C" w:rsidP="00381B8C">
            <w:pPr>
              <w:spacing w:after="144" w:line="240" w:lineRule="auto"/>
              <w:jc w:val="center"/>
              <w:rPr>
                <w:rFonts w:eastAsia="Arial" w:cs="Arial"/>
                <w:b/>
                <w:lang w:val="pt-BR"/>
              </w:rPr>
            </w:pPr>
          </w:p>
          <w:p w14:paraId="35314C9F" w14:textId="0A988171" w:rsidR="0022571C" w:rsidRPr="00736F61" w:rsidRDefault="0022571C" w:rsidP="00381B8C">
            <w:pPr>
              <w:spacing w:after="144" w:line="240" w:lineRule="auto"/>
              <w:jc w:val="center"/>
              <w:rPr>
                <w:rFonts w:eastAsia="Arial" w:cs="Arial"/>
                <w:b/>
                <w:lang w:val="pt-BR"/>
              </w:rPr>
            </w:pPr>
            <w:r w:rsidRPr="00736F61">
              <w:rPr>
                <w:rFonts w:eastAsia="Arial" w:cs="Arial"/>
                <w:b/>
                <w:lang w:val="pt-BR"/>
              </w:rPr>
              <w:t>Prazo final para envio de inscrições:</w:t>
            </w:r>
          </w:p>
          <w:p w14:paraId="3F553B71" w14:textId="77777777" w:rsidR="0022571C" w:rsidRPr="00736F61" w:rsidRDefault="0022571C" w:rsidP="00381B8C">
            <w:pPr>
              <w:spacing w:after="144" w:line="240" w:lineRule="auto"/>
              <w:jc w:val="center"/>
              <w:rPr>
                <w:rFonts w:eastAsia="Arial" w:cs="Arial"/>
                <w:b/>
                <w:lang w:val="pt-BR"/>
              </w:rPr>
            </w:pPr>
            <w:r w:rsidRPr="00736F61">
              <w:rPr>
                <w:rFonts w:eastAsia="Arial" w:cs="Arial"/>
                <w:b/>
                <w:lang w:val="pt-BR"/>
              </w:rPr>
              <w:t>30 de agosto de setembro de 2023</w:t>
            </w:r>
          </w:p>
          <w:p w14:paraId="512D66A6" w14:textId="77777777" w:rsidR="0022571C" w:rsidRDefault="0022571C">
            <w:pPr>
              <w:spacing w:before="240" w:after="0"/>
              <w:jc w:val="center"/>
              <w:rPr>
                <w:rFonts w:eastAsia="Arial" w:cs="Arial"/>
                <w:color w:val="000000"/>
                <w:sz w:val="20"/>
                <w:szCs w:val="20"/>
                <w:lang w:val="pt-BR"/>
              </w:rPr>
            </w:pPr>
          </w:p>
        </w:tc>
        <w:tc>
          <w:tcPr>
            <w:tcW w:w="4252" w:type="dxa"/>
          </w:tcPr>
          <w:p w14:paraId="09F0C773" w14:textId="77777777" w:rsidR="0022571C" w:rsidRDefault="0022571C" w:rsidP="00381B8C">
            <w:pPr>
              <w:spacing w:after="144" w:line="240" w:lineRule="auto"/>
              <w:jc w:val="center"/>
              <w:rPr>
                <w:rFonts w:eastAsia="Arial" w:cs="Arial"/>
                <w:b/>
                <w:lang w:val="pt-BR"/>
              </w:rPr>
            </w:pPr>
          </w:p>
          <w:p w14:paraId="01DB5754" w14:textId="01A09E97" w:rsidR="0022571C" w:rsidRPr="00736F61" w:rsidRDefault="0022571C" w:rsidP="00381B8C">
            <w:pPr>
              <w:spacing w:after="144" w:line="240" w:lineRule="auto"/>
              <w:jc w:val="center"/>
              <w:rPr>
                <w:rFonts w:eastAsia="Arial" w:cs="Arial"/>
                <w:b/>
                <w:lang w:val="pt-BR"/>
              </w:rPr>
            </w:pPr>
            <w:r w:rsidRPr="00736F61">
              <w:rPr>
                <w:rFonts w:eastAsia="Arial" w:cs="Arial"/>
                <w:b/>
                <w:lang w:val="pt-BR"/>
              </w:rPr>
              <w:t>Prazo final para envio de inscrições:</w:t>
            </w:r>
          </w:p>
          <w:p w14:paraId="56B1E9B6" w14:textId="493450EC" w:rsidR="0022571C" w:rsidRPr="00736F61" w:rsidRDefault="0022571C" w:rsidP="00381B8C">
            <w:pPr>
              <w:spacing w:after="144" w:line="240" w:lineRule="auto"/>
              <w:jc w:val="center"/>
              <w:rPr>
                <w:rFonts w:eastAsia="Arial" w:cs="Arial"/>
                <w:b/>
                <w:lang w:val="pt-BR"/>
              </w:rPr>
            </w:pPr>
            <w:r>
              <w:rPr>
                <w:rFonts w:eastAsia="Arial" w:cs="Arial"/>
                <w:b/>
                <w:lang w:val="pt-BR"/>
              </w:rPr>
              <w:t>04</w:t>
            </w:r>
            <w:r w:rsidRPr="00736F61">
              <w:rPr>
                <w:rFonts w:eastAsia="Arial" w:cs="Arial"/>
                <w:b/>
                <w:lang w:val="pt-BR"/>
              </w:rPr>
              <w:t xml:space="preserve"> </w:t>
            </w:r>
            <w:r>
              <w:rPr>
                <w:rFonts w:eastAsia="Arial" w:cs="Arial"/>
                <w:b/>
                <w:lang w:val="pt-BR"/>
              </w:rPr>
              <w:t xml:space="preserve">de </w:t>
            </w:r>
            <w:r w:rsidRPr="00736F61">
              <w:rPr>
                <w:rFonts w:eastAsia="Arial" w:cs="Arial"/>
                <w:b/>
                <w:lang w:val="pt-BR"/>
              </w:rPr>
              <w:t>setembro de 2023</w:t>
            </w:r>
          </w:p>
          <w:p w14:paraId="55C7C9A4" w14:textId="77777777" w:rsidR="0022571C" w:rsidRDefault="0022571C">
            <w:pPr>
              <w:spacing w:before="240" w:after="0"/>
              <w:jc w:val="center"/>
              <w:rPr>
                <w:rFonts w:eastAsia="Arial" w:cs="Arial"/>
                <w:color w:val="000000"/>
                <w:sz w:val="20"/>
                <w:szCs w:val="20"/>
                <w:lang w:val="pt-BR"/>
              </w:rPr>
            </w:pPr>
          </w:p>
        </w:tc>
      </w:tr>
    </w:tbl>
    <w:p w14:paraId="6D957F5C" w14:textId="77777777" w:rsidR="00381B8C" w:rsidRDefault="00381B8C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</w:p>
    <w:p w14:paraId="2139AFC7" w14:textId="4B50AEF2" w:rsidR="00FF605A" w:rsidRDefault="00000000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  <w:r>
        <w:rPr>
          <w:rFonts w:ascii="Arial" w:hAnsi="Arial" w:cs="Arial"/>
          <w:lang w:val="pt-BR"/>
        </w:rPr>
        <w:pict w14:anchorId="6857A127">
          <v:shape id="Immagine 47" o:spid="_x0000_s2053" type="#_x0000_t75" alt="Immagine che contiene testo, clipart, analcolico&#10;&#10;Descrizione generata automaticamente" style="position:absolute;left:0;text-align:left;margin-left:136.6pt;margin-top:25.65pt;width:92.35pt;height:36.85pt;z-index:-251657216;visibility:visible;mso-wrap-style:square;mso-wrap-distance-left:9pt;mso-wrap-distance-top:0;mso-wrap-distance-right:9pt;mso-wrap-distance-bottom:0;mso-position-horizontal-relative:margin;mso-position-vertical-relative:text;mso-width-relative:page;mso-height-relative:page">
            <v:imagedata r:id="rId10" o:title="Immagine che contiene testo, clipart, analcolico&#10;&#10;Descrizione generata automaticamente"/>
            <w10:wrap anchorx="margin"/>
          </v:shape>
        </w:pict>
      </w:r>
      <w:r>
        <w:rPr>
          <w:rFonts w:ascii="Arial" w:hAnsi="Arial" w:cs="Arial"/>
          <w:lang w:val="pt-BR"/>
        </w:rPr>
        <w:pict w14:anchorId="04CE35E8">
          <v:shape id="Immagine 48" o:spid="_x0000_s2052" type="#_x0000_t75" style="position:absolute;left:0;text-align:left;margin-left:256.6pt;margin-top:14.85pt;width:43.55pt;height:55.9pt;z-index:-251658240;visibility:visible;mso-wrap-style:square;mso-wrap-distance-left:9pt;mso-wrap-distance-top:0;mso-wrap-distance-right:9pt;mso-wrap-distance-bottom:0;mso-position-horizontal-relative:margin;mso-position-vertical-relative:text;mso-width-relative:margin;mso-height-relative:margin" wrapcoords="8100 263 6075 527 675 3424 -338 9220 1350 12907 -338 16859 -338 18966 1350 21073 3038 21073 5062 21073 19238 21073 21600 20546 19912 12907 21262 8693 20588 3688 14850 527 12825 263 8100 263">
            <v:imagedata r:id="rId11" o:title="logo gamba"/>
            <w10:wrap anchorx="margin"/>
          </v:shape>
        </w:pict>
      </w:r>
    </w:p>
    <w:p w14:paraId="0B10DE9E" w14:textId="77777777" w:rsidR="00FF605A" w:rsidRDefault="00FF605A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</w:p>
    <w:p w14:paraId="21796BB1" w14:textId="1985C14D" w:rsidR="00FF605A" w:rsidRDefault="00FF605A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</w:p>
    <w:p w14:paraId="0CE0D435" w14:textId="5ECF9171" w:rsidR="00FF605A" w:rsidRDefault="00FF605A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  <w:r w:rsidRPr="00DF390D">
        <w:rPr>
          <w:noProof/>
        </w:rPr>
        <w:drawing>
          <wp:anchor distT="0" distB="0" distL="114300" distR="114300" simplePos="0" relativeHeight="251662336" behindDoc="0" locked="0" layoutInCell="1" allowOverlap="1" wp14:anchorId="4F8EEB2B" wp14:editId="15192238">
            <wp:simplePos x="0" y="0"/>
            <wp:positionH relativeFrom="column">
              <wp:posOffset>251460</wp:posOffset>
            </wp:positionH>
            <wp:positionV relativeFrom="paragraph">
              <wp:posOffset>227965</wp:posOffset>
            </wp:positionV>
            <wp:extent cx="608330" cy="863600"/>
            <wp:effectExtent l="0" t="0" r="1270" b="0"/>
            <wp:wrapNone/>
            <wp:docPr id="11" name="Immagine 10" descr="Immagine che contiene testo, emblema, cresta, simbolo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914E3F9A-14BC-62DC-CE2C-965530666E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magine 10" descr="Immagine che contiene testo, emblema, cresta, simbolo&#10;&#10;Descrizione generata automaticamente">
                      <a:extLst>
                        <a:ext uri="{FF2B5EF4-FFF2-40B4-BE49-F238E27FC236}">
                          <a16:creationId xmlns:a16="http://schemas.microsoft.com/office/drawing/2014/main" id="{914E3F9A-14BC-62DC-CE2C-965530666E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330" cy="863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9FBA7" w14:textId="5C0B80E7" w:rsidR="00FF605A" w:rsidRDefault="00FF605A">
      <w:pPr>
        <w:spacing w:before="240" w:after="0"/>
        <w:jc w:val="center"/>
        <w:rPr>
          <w:rFonts w:ascii="Arial" w:eastAsia="Arial" w:hAnsi="Arial" w:cs="Arial"/>
          <w:color w:val="000000"/>
          <w:sz w:val="20"/>
          <w:szCs w:val="20"/>
          <w:lang w:val="pt-BR"/>
        </w:rPr>
      </w:pPr>
      <w:r w:rsidRPr="00DF390D">
        <w:rPr>
          <w:noProof/>
        </w:rPr>
        <w:drawing>
          <wp:anchor distT="0" distB="0" distL="114300" distR="114300" simplePos="0" relativeHeight="251664384" behindDoc="0" locked="0" layoutInCell="1" allowOverlap="1" wp14:anchorId="7D67DEC2" wp14:editId="3E545A36">
            <wp:simplePos x="0" y="0"/>
            <wp:positionH relativeFrom="column">
              <wp:posOffset>3181350</wp:posOffset>
            </wp:positionH>
            <wp:positionV relativeFrom="paragraph">
              <wp:posOffset>77470</wp:posOffset>
            </wp:positionV>
            <wp:extent cx="1172845" cy="611505"/>
            <wp:effectExtent l="0" t="0" r="8255" b="0"/>
            <wp:wrapNone/>
            <wp:docPr id="15" name="Elemento grafico 14">
              <a:extLst xmlns:a="http://schemas.openxmlformats.org/drawingml/2006/main">
                <a:ext uri="{FF2B5EF4-FFF2-40B4-BE49-F238E27FC236}">
                  <a16:creationId xmlns:a16="http://schemas.microsoft.com/office/drawing/2014/main" id="{D5F4E443-798C-6C88-0B37-2B3CFD67407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Elemento grafico 14">
                      <a:extLst>
                        <a:ext uri="{FF2B5EF4-FFF2-40B4-BE49-F238E27FC236}">
                          <a16:creationId xmlns:a16="http://schemas.microsoft.com/office/drawing/2014/main" id="{D5F4E443-798C-6C88-0B37-2B3CFD674075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  <a:ext uri="{96DAC541-7B7A-43D3-8B79-37D633B846F1}">
                          <asvg:svgBlip xmlns:asvg="http://schemas.microsoft.com/office/drawing/2016/SVG/main" r:embe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72845" cy="611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90D">
        <w:rPr>
          <w:noProof/>
        </w:rPr>
        <w:drawing>
          <wp:anchor distT="0" distB="0" distL="114300" distR="114300" simplePos="0" relativeHeight="251661312" behindDoc="0" locked="0" layoutInCell="1" allowOverlap="1" wp14:anchorId="0575A938" wp14:editId="156E2A2A">
            <wp:simplePos x="0" y="0"/>
            <wp:positionH relativeFrom="column">
              <wp:posOffset>4638675</wp:posOffset>
            </wp:positionH>
            <wp:positionV relativeFrom="paragraph">
              <wp:posOffset>63500</wp:posOffset>
            </wp:positionV>
            <wp:extent cx="1207135" cy="719455"/>
            <wp:effectExtent l="0" t="0" r="0" b="4445"/>
            <wp:wrapNone/>
            <wp:docPr id="9" name="Immagine 8" descr="Immagine che contiene testo, Carattere, logo, Elementi grafici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FA6460DD-EF28-B5BC-DCBA-711BADA8163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magine 8" descr="Immagine che contiene testo, Carattere, logo, Elementi grafici&#10;&#10;Descrizione generata automaticamente">
                      <a:extLst>
                        <a:ext uri="{FF2B5EF4-FFF2-40B4-BE49-F238E27FC236}">
                          <a16:creationId xmlns:a16="http://schemas.microsoft.com/office/drawing/2014/main" id="{FA6460DD-EF28-B5BC-DCBA-711BADA8163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719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F390D">
        <w:rPr>
          <w:noProof/>
        </w:rPr>
        <w:drawing>
          <wp:anchor distT="0" distB="0" distL="114300" distR="114300" simplePos="0" relativeHeight="251663360" behindDoc="0" locked="0" layoutInCell="1" allowOverlap="1" wp14:anchorId="21735A73" wp14:editId="12543D19">
            <wp:simplePos x="0" y="0"/>
            <wp:positionH relativeFrom="column">
              <wp:posOffset>1045845</wp:posOffset>
            </wp:positionH>
            <wp:positionV relativeFrom="paragraph">
              <wp:posOffset>33655</wp:posOffset>
            </wp:positionV>
            <wp:extent cx="1902460" cy="683895"/>
            <wp:effectExtent l="0" t="0" r="0" b="0"/>
            <wp:wrapNone/>
            <wp:docPr id="13" name="Immagine 12" descr="Immagine che contiene Carattere, Elementi grafici, logo, grafica&#10;&#10;Descrizione generata automaticamente">
              <a:extLst xmlns:a="http://schemas.openxmlformats.org/drawingml/2006/main">
                <a:ext uri="{FF2B5EF4-FFF2-40B4-BE49-F238E27FC236}">
                  <a16:creationId xmlns:a16="http://schemas.microsoft.com/office/drawing/2014/main" id="{E2EA32A5-499C-BCA2-557A-2AB8B2FD7C4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magine 12" descr="Immagine che contiene Carattere, Elementi grafici, logo, grafica&#10;&#10;Descrizione generata automaticamente">
                      <a:extLst>
                        <a:ext uri="{FF2B5EF4-FFF2-40B4-BE49-F238E27FC236}">
                          <a16:creationId xmlns:a16="http://schemas.microsoft.com/office/drawing/2014/main" id="{E2EA32A5-499C-BCA2-557A-2AB8B2FD7C4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2460" cy="683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FF605A" w:rsidSect="008516CF">
      <w:headerReference w:type="default" r:id="rId17"/>
      <w:footerReference w:type="default" r:id="rId18"/>
      <w:pgSz w:w="11906" w:h="16838"/>
      <w:pgMar w:top="226" w:right="849" w:bottom="1440" w:left="1134" w:header="340" w:footer="0" w:gutter="0"/>
      <w:pgNumType w:start="1"/>
      <w:cols w:space="720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F501F99" w14:textId="77777777" w:rsidR="004B6BF3" w:rsidRDefault="004B6BF3">
      <w:pPr>
        <w:spacing w:after="0" w:line="240" w:lineRule="auto"/>
      </w:pPr>
      <w:r>
        <w:separator/>
      </w:r>
    </w:p>
  </w:endnote>
  <w:endnote w:type="continuationSeparator" w:id="0">
    <w:p w14:paraId="6440C51A" w14:textId="77777777" w:rsidR="004B6BF3" w:rsidRDefault="004B6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-BoldMT">
    <w:altName w:val="Arial"/>
    <w:charset w:val="00"/>
    <w:family w:val="auto"/>
    <w:pitch w:val="default"/>
  </w:font>
  <w:font w:name="Titillium Web">
    <w:charset w:val="00"/>
    <w:family w:val="auto"/>
    <w:pitch w:val="variable"/>
    <w:sig w:usb0="00000007" w:usb1="00000001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529227846"/>
      <w:docPartObj>
        <w:docPartGallery w:val="Page Numbers (Bottom of Page)"/>
        <w:docPartUnique/>
      </w:docPartObj>
    </w:sdtPr>
    <w:sdtContent>
      <w:p w14:paraId="302BF709" w14:textId="4FDA9653" w:rsidR="008516CF" w:rsidRDefault="008516CF">
        <w:pPr>
          <w:pStyle w:val="Pidipa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it-IT"/>
          </w:rPr>
          <w:t>2</w:t>
        </w:r>
        <w:r>
          <w:fldChar w:fldCharType="end"/>
        </w:r>
      </w:p>
    </w:sdtContent>
  </w:sdt>
  <w:p w14:paraId="000000AD" w14:textId="77777777" w:rsidR="00E83FDE" w:rsidRDefault="00E83FDE">
    <w:pPr>
      <w:pBdr>
        <w:top w:val="nil"/>
        <w:left w:val="nil"/>
        <w:bottom w:val="nil"/>
        <w:right w:val="nil"/>
        <w:between w:val="nil"/>
      </w:pBdr>
      <w:spacing w:after="120"/>
      <w:jc w:val="center"/>
      <w:rPr>
        <w:rFonts w:ascii="Titillium Web" w:eastAsia="Titillium Web" w:hAnsi="Titillium Web" w:cs="Titillium Web"/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375B7B" w14:textId="77777777" w:rsidR="004B6BF3" w:rsidRDefault="004B6BF3">
      <w:pPr>
        <w:spacing w:after="0" w:line="240" w:lineRule="auto"/>
      </w:pPr>
      <w:r>
        <w:separator/>
      </w:r>
    </w:p>
  </w:footnote>
  <w:footnote w:type="continuationSeparator" w:id="0">
    <w:p w14:paraId="02BC8264" w14:textId="77777777" w:rsidR="004B6BF3" w:rsidRDefault="004B6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0000AB" w14:textId="77777777" w:rsidR="00E83FDE" w:rsidRDefault="00E83FDE">
    <w:pPr>
      <w:spacing w:after="0"/>
      <w:jc w:val="center"/>
      <w:rPr>
        <w:rFonts w:ascii="Titillium Web" w:eastAsia="Titillium Web" w:hAnsi="Titillium Web" w:cs="Titillium Web"/>
        <w:b/>
        <w:i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A07D2F"/>
    <w:multiLevelType w:val="hybridMultilevel"/>
    <w:tmpl w:val="785E51E8"/>
    <w:lvl w:ilvl="0" w:tplc="0809001B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32860155"/>
    <w:multiLevelType w:val="hybridMultilevel"/>
    <w:tmpl w:val="83C6D06E"/>
    <w:lvl w:ilvl="0" w:tplc="AD181DF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1ADE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E20A34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D30F4E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7468A2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2A9F4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994EBD4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3E28BF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D766CC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353F5F96"/>
    <w:multiLevelType w:val="hybridMultilevel"/>
    <w:tmpl w:val="B692B832"/>
    <w:lvl w:ilvl="0" w:tplc="4BC05A74">
      <w:start w:val="1"/>
      <w:numFmt w:val="lowerRoman"/>
      <w:lvlText w:val="%1."/>
      <w:lvlJc w:val="right"/>
      <w:pPr>
        <w:ind w:left="720" w:hanging="360"/>
      </w:pPr>
      <w:rPr>
        <w:rFonts w:cs="Times New Roman"/>
      </w:rPr>
    </w:lvl>
    <w:lvl w:ilvl="1" w:tplc="08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554D30A1"/>
    <w:multiLevelType w:val="multilevel"/>
    <w:tmpl w:val="91B8D4E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6C5C6379"/>
    <w:multiLevelType w:val="multilevel"/>
    <w:tmpl w:val="CC2C6D8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687515316">
    <w:abstractNumId w:val="3"/>
  </w:num>
  <w:num w:numId="2" w16cid:durableId="70081819">
    <w:abstractNumId w:val="4"/>
  </w:num>
  <w:num w:numId="3" w16cid:durableId="184315738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6182262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6490346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FDE"/>
    <w:rsid w:val="00164AE0"/>
    <w:rsid w:val="0022571C"/>
    <w:rsid w:val="00381B8C"/>
    <w:rsid w:val="003F0372"/>
    <w:rsid w:val="00424139"/>
    <w:rsid w:val="004B6BF3"/>
    <w:rsid w:val="005D7B78"/>
    <w:rsid w:val="008516CF"/>
    <w:rsid w:val="008B624C"/>
    <w:rsid w:val="00A25A1F"/>
    <w:rsid w:val="00AA1BC2"/>
    <w:rsid w:val="00AF6BF3"/>
    <w:rsid w:val="00DB67D1"/>
    <w:rsid w:val="00E829FE"/>
    <w:rsid w:val="00E83FDE"/>
    <w:rsid w:val="00F4390C"/>
    <w:rsid w:val="00FE7F8A"/>
    <w:rsid w:val="00FF60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,2"/>
    </o:shapelayout>
  </w:shapeDefaults>
  <w:decimalSymbol w:val=","/>
  <w:listSeparator w:val=";"/>
  <w14:docId w14:val="2A8EA3B0"/>
  <w15:docId w15:val="{DDE13A82-BC31-4147-830A-E57392EC2B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pPr>
      <w:suppressAutoHyphens/>
    </w:pPr>
    <w:rPr>
      <w:rFonts w:eastAsia="SimSun"/>
      <w:kern w:val="1"/>
      <w:lang w:val="en-ZA"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834366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erChar">
    <w:name w:val="Header Char"/>
    <w:basedOn w:val="Carpredefinitoparagrafo"/>
  </w:style>
  <w:style w:type="character" w:customStyle="1" w:styleId="FooterChar">
    <w:name w:val="Footer Char"/>
    <w:basedOn w:val="Carpredefinitoparagrafo"/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Calibri"/>
    </w:rPr>
  </w:style>
  <w:style w:type="character" w:customStyle="1" w:styleId="ListLabel2">
    <w:name w:val="ListLabel 2"/>
    <w:rPr>
      <w:rFonts w:cs="Courier New"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Mangal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Mangal"/>
    </w:rPr>
  </w:style>
  <w:style w:type="paragraph" w:styleId="Intestazione">
    <w:name w:val="header"/>
    <w:basedOn w:val="Normale"/>
    <w:pPr>
      <w:suppressLineNumbers/>
      <w:tabs>
        <w:tab w:val="center" w:pos="4513"/>
        <w:tab w:val="right" w:pos="9026"/>
      </w:tabs>
      <w:spacing w:after="0" w:line="100" w:lineRule="atLeast"/>
    </w:pPr>
  </w:style>
  <w:style w:type="paragraph" w:styleId="Pidipagina">
    <w:name w:val="footer"/>
    <w:basedOn w:val="Normale"/>
    <w:link w:val="PidipaginaCarattere"/>
    <w:uiPriority w:val="99"/>
    <w:pPr>
      <w:suppressLineNumbers/>
      <w:tabs>
        <w:tab w:val="center" w:pos="4513"/>
        <w:tab w:val="right" w:pos="9026"/>
      </w:tabs>
      <w:spacing w:after="0" w:line="100" w:lineRule="atLeast"/>
    </w:pPr>
  </w:style>
  <w:style w:type="paragraph" w:styleId="Testofumetto">
    <w:name w:val="Balloon Text"/>
    <w:basedOn w:val="Normale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customStyle="1" w:styleId="Elencoacolori-Colore11">
    <w:name w:val="Elenco a colori - Colore 11"/>
    <w:basedOn w:val="Normale"/>
    <w:qFormat/>
    <w:pPr>
      <w:ind w:left="720"/>
    </w:pPr>
  </w:style>
  <w:style w:type="character" w:customStyle="1" w:styleId="Titolo1Carattere">
    <w:name w:val="Titolo 1 Carattere"/>
    <w:link w:val="Titolo1"/>
    <w:uiPriority w:val="9"/>
    <w:rsid w:val="00834366"/>
    <w:rPr>
      <w:rFonts w:ascii="Cambria" w:eastAsia="Times New Roman" w:hAnsi="Cambria" w:cs="Times New Roman"/>
      <w:b/>
      <w:bCs/>
      <w:kern w:val="32"/>
      <w:sz w:val="32"/>
      <w:szCs w:val="32"/>
      <w:lang w:eastAsia="ar-SA"/>
    </w:rPr>
  </w:style>
  <w:style w:type="table" w:styleId="Grigliatabella">
    <w:name w:val="Table Grid"/>
    <w:basedOn w:val="Tabellanormale"/>
    <w:uiPriority w:val="59"/>
    <w:rsid w:val="00D16339"/>
    <w:rPr>
      <w:rFonts w:ascii="Arial" w:hAnsi="Arial"/>
      <w:kern w:val="24"/>
      <w:sz w:val="24"/>
      <w:szCs w:val="24"/>
      <w:lang w:val="it-IT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27424D"/>
    <w:rPr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27424D"/>
    <w:rPr>
      <w:rFonts w:ascii="Calibri" w:eastAsia="SimSun" w:hAnsi="Calibri" w:cs="Calibri"/>
      <w:kern w:val="1"/>
      <w:lang w:eastAsia="ar-SA"/>
    </w:rPr>
  </w:style>
  <w:style w:type="character" w:styleId="Rimandonotaapidipagina">
    <w:name w:val="footnote reference"/>
    <w:qFormat/>
    <w:rsid w:val="0027424D"/>
    <w:rPr>
      <w:sz w:val="24"/>
      <w:vertAlign w:val="superscript"/>
    </w:rPr>
  </w:style>
  <w:style w:type="paragraph" w:styleId="NormaleWeb">
    <w:name w:val="Normal (Web)"/>
    <w:basedOn w:val="Normale"/>
    <w:uiPriority w:val="99"/>
    <w:unhideWhenUsed/>
    <w:rsid w:val="00887A4F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en-ZA"/>
    </w:rPr>
  </w:style>
  <w:style w:type="paragraph" w:styleId="Paragrafoelenco">
    <w:name w:val="List Paragraph"/>
    <w:basedOn w:val="Normale"/>
    <w:uiPriority w:val="34"/>
    <w:qFormat/>
    <w:rsid w:val="00887A4F"/>
    <w:pPr>
      <w:suppressAutoHyphens w:val="0"/>
      <w:spacing w:after="0" w:line="240" w:lineRule="auto"/>
      <w:ind w:left="720"/>
      <w:contextualSpacing/>
    </w:pPr>
    <w:rPr>
      <w:rFonts w:ascii="Times New Roman" w:eastAsia="Times New Roman" w:hAnsi="Times New Roman" w:cs="Times New Roman"/>
      <w:kern w:val="0"/>
      <w:sz w:val="24"/>
      <w:szCs w:val="24"/>
      <w:lang w:eastAsia="en-ZA"/>
    </w:rPr>
  </w:style>
  <w:style w:type="character" w:styleId="Collegamentoipertestuale">
    <w:name w:val="Hyperlink"/>
    <w:uiPriority w:val="99"/>
    <w:unhideWhenUsed/>
    <w:rsid w:val="00166447"/>
    <w:rPr>
      <w:color w:val="0000FF"/>
      <w:u w:val="single"/>
    </w:rPr>
  </w:style>
  <w:style w:type="character" w:styleId="Rimandocommento">
    <w:name w:val="annotation reference"/>
    <w:uiPriority w:val="99"/>
    <w:semiHidden/>
    <w:unhideWhenUsed/>
    <w:rsid w:val="00CA3763"/>
    <w:rPr>
      <w:sz w:val="16"/>
      <w:szCs w:val="16"/>
    </w:rPr>
  </w:style>
  <w:style w:type="paragraph" w:styleId="Testocommento">
    <w:name w:val="annotation text"/>
    <w:basedOn w:val="Normale"/>
    <w:link w:val="TestocommentoCarattere"/>
    <w:uiPriority w:val="99"/>
    <w:unhideWhenUsed/>
    <w:rsid w:val="00CA3763"/>
    <w:rPr>
      <w:sz w:val="20"/>
      <w:szCs w:val="20"/>
    </w:rPr>
  </w:style>
  <w:style w:type="character" w:customStyle="1" w:styleId="TestocommentoCarattere">
    <w:name w:val="Testo commento Carattere"/>
    <w:link w:val="Testocommento"/>
    <w:uiPriority w:val="99"/>
    <w:rsid w:val="00CA3763"/>
    <w:rPr>
      <w:rFonts w:ascii="Calibri" w:eastAsia="SimSun" w:hAnsi="Calibri" w:cs="Calibri"/>
      <w:kern w:val="1"/>
      <w:lang w:eastAsia="ar-SA"/>
    </w:rPr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CA3763"/>
    <w:rPr>
      <w:b/>
      <w:bCs/>
    </w:rPr>
  </w:style>
  <w:style w:type="character" w:customStyle="1" w:styleId="SoggettocommentoCarattere">
    <w:name w:val="Soggetto commento Carattere"/>
    <w:link w:val="Soggettocommento"/>
    <w:uiPriority w:val="99"/>
    <w:semiHidden/>
    <w:rsid w:val="00CA3763"/>
    <w:rPr>
      <w:rFonts w:ascii="Calibri" w:eastAsia="SimSun" w:hAnsi="Calibri" w:cs="Calibri"/>
      <w:b/>
      <w:bCs/>
      <w:kern w:val="1"/>
      <w:lang w:eastAsia="ar-SA"/>
    </w:rPr>
  </w:style>
  <w:style w:type="character" w:customStyle="1" w:styleId="apple-converted-space">
    <w:name w:val="apple-converted-space"/>
    <w:rsid w:val="004624B8"/>
  </w:style>
  <w:style w:type="character" w:customStyle="1" w:styleId="hps">
    <w:name w:val="hps"/>
    <w:rsid w:val="008D67F2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customStyle="1" w:styleId="PidipaginaCarattere">
    <w:name w:val="Piè di pagina Carattere"/>
    <w:basedOn w:val="Carpredefinitoparagrafo"/>
    <w:link w:val="Pidipagina"/>
    <w:uiPriority w:val="99"/>
    <w:rsid w:val="008516CF"/>
    <w:rPr>
      <w:rFonts w:eastAsia="SimSun"/>
      <w:kern w:val="1"/>
      <w:lang w:val="en-ZA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12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26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68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4826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05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6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161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4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9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sv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DigC+j8K6Rwu5Wcjo21at4tKRw==">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171</Words>
  <Characters>980</Characters>
  <Application>Microsoft Office Word</Application>
  <DocSecurity>0</DocSecurity>
  <Lines>8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silvia</dc:creator>
  <cp:lastModifiedBy>Leonardo Di Blanda</cp:lastModifiedBy>
  <cp:revision>3</cp:revision>
  <dcterms:created xsi:type="dcterms:W3CDTF">2023-08-31T09:14:00Z</dcterms:created>
  <dcterms:modified xsi:type="dcterms:W3CDTF">2023-08-31T09:28:00Z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Hewlett-Packard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